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6B" w:rsidRPr="00B36B3A" w:rsidRDefault="00B57B6B" w:rsidP="00B57B6B">
      <w:pPr>
        <w:jc w:val="center"/>
        <w:rPr>
          <w:sz w:val="28"/>
          <w:szCs w:val="28"/>
        </w:rPr>
      </w:pPr>
      <w:r w:rsidRPr="00B36B3A">
        <w:rPr>
          <w:sz w:val="28"/>
          <w:szCs w:val="28"/>
        </w:rPr>
        <w:t>РОССИЙСКАЯ  ФЕДЕРАЦИЯ</w:t>
      </w:r>
    </w:p>
    <w:p w:rsidR="00B57B6B" w:rsidRPr="00B36B3A" w:rsidRDefault="00B57B6B" w:rsidP="00B57B6B">
      <w:pPr>
        <w:jc w:val="center"/>
        <w:rPr>
          <w:sz w:val="28"/>
          <w:szCs w:val="28"/>
        </w:rPr>
      </w:pPr>
      <w:r w:rsidRPr="00B36B3A">
        <w:rPr>
          <w:sz w:val="28"/>
          <w:szCs w:val="28"/>
        </w:rPr>
        <w:t>БЕЛГОРОДСКАЯ ОБЛАСТЬ</w:t>
      </w:r>
    </w:p>
    <w:p w:rsidR="00B57B6B" w:rsidRPr="00B57B6B" w:rsidRDefault="00B57B6B" w:rsidP="00B57B6B">
      <w:pPr>
        <w:jc w:val="center"/>
        <w:rPr>
          <w:b/>
          <w:sz w:val="28"/>
          <w:szCs w:val="28"/>
        </w:rPr>
      </w:pPr>
    </w:p>
    <w:p w:rsidR="00B57B6B" w:rsidRPr="00B57B6B" w:rsidRDefault="00B57B6B" w:rsidP="00B57B6B">
      <w:pPr>
        <w:jc w:val="center"/>
        <w:rPr>
          <w:sz w:val="28"/>
          <w:szCs w:val="28"/>
        </w:rPr>
      </w:pPr>
      <w:r w:rsidRPr="00B57B6B">
        <w:rPr>
          <w:sz w:val="28"/>
          <w:szCs w:val="28"/>
        </w:rPr>
        <w:t>АДМИНИСТРАЦИЯ ГОРОДСКОГО ПОСЕЛЕНИЯ</w:t>
      </w:r>
    </w:p>
    <w:p w:rsidR="00B57B6B" w:rsidRPr="00B57B6B" w:rsidRDefault="00B57B6B" w:rsidP="00B57B6B">
      <w:pPr>
        <w:jc w:val="center"/>
        <w:rPr>
          <w:sz w:val="28"/>
          <w:szCs w:val="28"/>
        </w:rPr>
      </w:pPr>
      <w:r w:rsidRPr="00B57B6B">
        <w:rPr>
          <w:sz w:val="28"/>
          <w:szCs w:val="28"/>
        </w:rPr>
        <w:t xml:space="preserve"> «ПОСЕЛОК КРАСНАЯ ЯРУГА»</w:t>
      </w:r>
    </w:p>
    <w:p w:rsidR="00B57B6B" w:rsidRPr="00B57B6B" w:rsidRDefault="00B57B6B" w:rsidP="00B57B6B">
      <w:pPr>
        <w:jc w:val="center"/>
        <w:rPr>
          <w:sz w:val="28"/>
          <w:szCs w:val="28"/>
        </w:rPr>
      </w:pPr>
    </w:p>
    <w:p w:rsidR="00B57B6B" w:rsidRDefault="00B57B6B" w:rsidP="00B57B6B">
      <w:pPr>
        <w:pStyle w:val="1"/>
        <w:rPr>
          <w:sz w:val="28"/>
          <w:szCs w:val="28"/>
        </w:rPr>
      </w:pPr>
      <w:proofErr w:type="gramStart"/>
      <w:r w:rsidRPr="00B57B6B">
        <w:rPr>
          <w:sz w:val="28"/>
          <w:szCs w:val="28"/>
        </w:rPr>
        <w:t>Р</w:t>
      </w:r>
      <w:proofErr w:type="gramEnd"/>
      <w:r w:rsidRPr="00B57B6B">
        <w:rPr>
          <w:sz w:val="28"/>
          <w:szCs w:val="28"/>
        </w:rPr>
        <w:t xml:space="preserve"> А С П О Р Я Ж Е Н И Е</w:t>
      </w:r>
    </w:p>
    <w:p w:rsidR="005C7799" w:rsidRPr="005C7799" w:rsidRDefault="005C7799" w:rsidP="005C7799"/>
    <w:p w:rsidR="00B57B6B" w:rsidRPr="00B57B6B" w:rsidRDefault="00B57B6B" w:rsidP="00B57B6B">
      <w:pPr>
        <w:jc w:val="center"/>
        <w:rPr>
          <w:b/>
          <w:sz w:val="28"/>
          <w:szCs w:val="28"/>
        </w:rPr>
      </w:pPr>
    </w:p>
    <w:p w:rsidR="00B57B6B" w:rsidRPr="00B57B6B" w:rsidRDefault="00B57B6B" w:rsidP="00B57B6B">
      <w:pPr>
        <w:rPr>
          <w:sz w:val="28"/>
          <w:szCs w:val="28"/>
        </w:rPr>
      </w:pPr>
      <w:r w:rsidRPr="00B57B6B">
        <w:rPr>
          <w:sz w:val="28"/>
          <w:szCs w:val="28"/>
        </w:rPr>
        <w:t xml:space="preserve">   </w:t>
      </w:r>
      <w:r w:rsidR="00C445EF">
        <w:rPr>
          <w:sz w:val="28"/>
          <w:szCs w:val="28"/>
        </w:rPr>
        <w:t xml:space="preserve">           «23»  мая  </w:t>
      </w:r>
      <w:r w:rsidR="00952235">
        <w:rPr>
          <w:sz w:val="28"/>
          <w:szCs w:val="28"/>
        </w:rPr>
        <w:t xml:space="preserve">20 </w:t>
      </w:r>
      <w:r w:rsidR="00C445EF">
        <w:rPr>
          <w:sz w:val="28"/>
          <w:szCs w:val="28"/>
        </w:rPr>
        <w:t>22</w:t>
      </w:r>
      <w:r w:rsidR="005C3392">
        <w:rPr>
          <w:sz w:val="28"/>
          <w:szCs w:val="28"/>
        </w:rPr>
        <w:t xml:space="preserve">  </w:t>
      </w:r>
      <w:r w:rsidRPr="00B57B6B">
        <w:rPr>
          <w:sz w:val="28"/>
          <w:szCs w:val="28"/>
        </w:rPr>
        <w:t xml:space="preserve"> г.                          </w:t>
      </w:r>
      <w:r w:rsidRPr="00B57B6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5EF">
        <w:rPr>
          <w:sz w:val="28"/>
          <w:szCs w:val="28"/>
        </w:rPr>
        <w:t xml:space="preserve">         №  62</w:t>
      </w:r>
    </w:p>
    <w:p w:rsidR="00B57B6B" w:rsidRPr="00B57B6B" w:rsidRDefault="00B57B6B" w:rsidP="00B57B6B">
      <w:pPr>
        <w:rPr>
          <w:sz w:val="28"/>
          <w:szCs w:val="28"/>
        </w:rPr>
      </w:pPr>
    </w:p>
    <w:p w:rsidR="00B57B6B" w:rsidRPr="00B57B6B" w:rsidRDefault="00B57B6B" w:rsidP="00B57B6B">
      <w:pPr>
        <w:rPr>
          <w:sz w:val="28"/>
          <w:szCs w:val="28"/>
        </w:rPr>
      </w:pPr>
    </w:p>
    <w:p w:rsidR="00342BA0" w:rsidRDefault="00B57B6B">
      <w:pPr>
        <w:rPr>
          <w:b/>
          <w:sz w:val="28"/>
          <w:szCs w:val="28"/>
        </w:rPr>
      </w:pPr>
      <w:r w:rsidRPr="007700E0">
        <w:rPr>
          <w:b/>
          <w:sz w:val="28"/>
          <w:szCs w:val="28"/>
        </w:rPr>
        <w:t>Об утверждении</w:t>
      </w:r>
      <w:r w:rsidRPr="00BA22FA">
        <w:rPr>
          <w:b/>
          <w:sz w:val="28"/>
          <w:szCs w:val="28"/>
        </w:rPr>
        <w:t xml:space="preserve"> </w:t>
      </w:r>
      <w:r w:rsidR="00712894">
        <w:rPr>
          <w:b/>
          <w:sz w:val="28"/>
          <w:szCs w:val="28"/>
        </w:rPr>
        <w:t>Порядка</w:t>
      </w:r>
      <w:r w:rsidRPr="00BA22FA">
        <w:rPr>
          <w:b/>
          <w:sz w:val="28"/>
          <w:szCs w:val="28"/>
        </w:rPr>
        <w:t xml:space="preserve"> рассмотрения </w:t>
      </w:r>
    </w:p>
    <w:p w:rsidR="00342BA0" w:rsidRDefault="00B57B6B">
      <w:pPr>
        <w:rPr>
          <w:b/>
          <w:sz w:val="28"/>
          <w:szCs w:val="28"/>
        </w:rPr>
      </w:pPr>
      <w:r w:rsidRPr="00BA22FA">
        <w:rPr>
          <w:b/>
          <w:sz w:val="28"/>
          <w:szCs w:val="28"/>
        </w:rPr>
        <w:t xml:space="preserve">обращений граждан </w:t>
      </w:r>
      <w:r w:rsidRPr="007700E0">
        <w:rPr>
          <w:b/>
          <w:sz w:val="28"/>
          <w:szCs w:val="28"/>
        </w:rPr>
        <w:t>в администрации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</w:p>
    <w:p w:rsidR="00D16BB2" w:rsidRDefault="00B57B6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поселения «Поселок Красная Яруга»</w:t>
      </w:r>
    </w:p>
    <w:p w:rsidR="00C66CCE" w:rsidRDefault="00C66CCE">
      <w:pPr>
        <w:rPr>
          <w:b/>
          <w:sz w:val="28"/>
          <w:szCs w:val="28"/>
        </w:rPr>
      </w:pPr>
    </w:p>
    <w:p w:rsidR="00C66CCE" w:rsidRPr="007700E0" w:rsidRDefault="00C66CCE" w:rsidP="00C66CCE">
      <w:pPr>
        <w:shd w:val="clear" w:color="auto" w:fill="FFFFFF"/>
        <w:rPr>
          <w:sz w:val="28"/>
          <w:szCs w:val="28"/>
        </w:rPr>
      </w:pPr>
    </w:p>
    <w:p w:rsidR="00C66CCE" w:rsidRPr="00B66757" w:rsidRDefault="00C66CCE" w:rsidP="00C66CCE">
      <w:pPr>
        <w:ind w:firstLine="567"/>
        <w:jc w:val="both"/>
        <w:rPr>
          <w:sz w:val="28"/>
          <w:szCs w:val="28"/>
        </w:rPr>
      </w:pPr>
      <w:proofErr w:type="gramStart"/>
      <w:r w:rsidRPr="00B66757">
        <w:rPr>
          <w:sz w:val="28"/>
          <w:szCs w:val="28"/>
        </w:rPr>
        <w:t xml:space="preserve">В соответствии с федеральными законами </w:t>
      </w:r>
      <w:hyperlink r:id="rId6" w:history="1">
        <w:r w:rsidRPr="00C66CCE">
          <w:rPr>
            <w:rStyle w:val="a3"/>
            <w:color w:val="000000" w:themeColor="text1"/>
            <w:sz w:val="28"/>
            <w:szCs w:val="28"/>
          </w:rPr>
          <w:t>от 2 мая 2006 года № 59-ФЗ</w:t>
        </w:r>
      </w:hyperlink>
      <w:r w:rsidRPr="00C66CCE">
        <w:rPr>
          <w:color w:val="000000" w:themeColor="text1"/>
          <w:sz w:val="28"/>
          <w:szCs w:val="28"/>
        </w:rPr>
        <w:t xml:space="preserve">                «О порядке рассмотрения обращений граждан Российской Федерации»,                      </w:t>
      </w:r>
      <w:hyperlink r:id="rId7" w:history="1">
        <w:r w:rsidRPr="00C66CCE">
          <w:rPr>
            <w:rStyle w:val="a3"/>
            <w:color w:val="000000" w:themeColor="text1"/>
            <w:sz w:val="28"/>
            <w:szCs w:val="28"/>
          </w:rPr>
          <w:t>от 9 февраля 2009 года № 8-ФЗ</w:t>
        </w:r>
      </w:hyperlink>
      <w:r w:rsidRPr="00C66CCE">
        <w:rPr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</w:t>
      </w:r>
      <w:r w:rsidRPr="00B66757">
        <w:rPr>
          <w:sz w:val="28"/>
          <w:szCs w:val="28"/>
        </w:rPr>
        <w:t>рганов местного самоуправления», в целях установления единого порядка работы с обращениями граждан Российской Федерации, иностранных граждан</w:t>
      </w:r>
      <w:r>
        <w:rPr>
          <w:sz w:val="28"/>
          <w:szCs w:val="28"/>
        </w:rPr>
        <w:t>,</w:t>
      </w:r>
      <w:r w:rsidRPr="00B66757">
        <w:rPr>
          <w:sz w:val="28"/>
          <w:szCs w:val="28"/>
        </w:rPr>
        <w:t xml:space="preserve"> руководствуясь </w:t>
      </w:r>
      <w:r w:rsidR="00761C5F">
        <w:rPr>
          <w:sz w:val="28"/>
          <w:szCs w:val="28"/>
        </w:rPr>
        <w:t>статьей 50</w:t>
      </w:r>
      <w:r w:rsidRPr="00B6675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</w:t>
      </w:r>
      <w:r w:rsidRPr="00B6675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«Поселок Красная Яруга»:</w:t>
      </w:r>
      <w:r w:rsidRPr="00B6675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proofErr w:type="gramEnd"/>
    </w:p>
    <w:p w:rsidR="00C66CCE" w:rsidRPr="00B66757" w:rsidRDefault="00C66CCE" w:rsidP="00C66CCE">
      <w:pPr>
        <w:ind w:firstLine="567"/>
        <w:jc w:val="both"/>
        <w:rPr>
          <w:sz w:val="28"/>
          <w:szCs w:val="28"/>
        </w:rPr>
      </w:pPr>
      <w:r w:rsidRPr="00B66757">
        <w:rPr>
          <w:sz w:val="28"/>
          <w:szCs w:val="28"/>
        </w:rPr>
        <w:t xml:space="preserve">1. Утвердить </w:t>
      </w:r>
      <w:r w:rsidR="00712894">
        <w:rPr>
          <w:sz w:val="28"/>
          <w:szCs w:val="28"/>
        </w:rPr>
        <w:t>П</w:t>
      </w:r>
      <w:r w:rsidRPr="00B66757">
        <w:rPr>
          <w:sz w:val="28"/>
          <w:szCs w:val="28"/>
        </w:rPr>
        <w:t>оряд</w:t>
      </w:r>
      <w:r w:rsidR="00712894">
        <w:rPr>
          <w:sz w:val="28"/>
          <w:szCs w:val="28"/>
        </w:rPr>
        <w:t>о</w:t>
      </w:r>
      <w:r w:rsidRPr="00B66757">
        <w:rPr>
          <w:sz w:val="28"/>
          <w:szCs w:val="28"/>
        </w:rPr>
        <w:t xml:space="preserve">к рассмотрения обращений граждан в администрации </w:t>
      </w:r>
      <w:r>
        <w:rPr>
          <w:sz w:val="28"/>
          <w:szCs w:val="28"/>
        </w:rPr>
        <w:t>городского</w:t>
      </w:r>
      <w:r w:rsidRPr="00B667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«Поселок Красная Яруга»</w:t>
      </w:r>
      <w:r w:rsidRPr="00B66757">
        <w:rPr>
          <w:sz w:val="28"/>
          <w:szCs w:val="28"/>
        </w:rPr>
        <w:t xml:space="preserve"> (прилагается).</w:t>
      </w:r>
    </w:p>
    <w:p w:rsidR="00C66CCE" w:rsidRDefault="00C66CCE" w:rsidP="00C66CCE">
      <w:pPr>
        <w:ind w:firstLine="567"/>
        <w:jc w:val="both"/>
        <w:rPr>
          <w:sz w:val="28"/>
          <w:szCs w:val="28"/>
        </w:rPr>
      </w:pPr>
      <w:r w:rsidRPr="00B66757">
        <w:rPr>
          <w:sz w:val="28"/>
          <w:szCs w:val="28"/>
        </w:rPr>
        <w:t xml:space="preserve">2. </w:t>
      </w:r>
      <w:r w:rsidR="00236793">
        <w:rPr>
          <w:sz w:val="28"/>
          <w:szCs w:val="28"/>
        </w:rPr>
        <w:t xml:space="preserve"> </w:t>
      </w:r>
      <w:r w:rsidRPr="00B6675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администрации город</w:t>
      </w:r>
      <w:r w:rsidRPr="00B6675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«Поселок Красная Яруга»</w:t>
      </w:r>
      <w:r w:rsidRPr="00B66757">
        <w:rPr>
          <w:sz w:val="28"/>
          <w:szCs w:val="28"/>
        </w:rPr>
        <w:t xml:space="preserve"> обеспечить соблюдение </w:t>
      </w:r>
      <w:r w:rsidR="00236793">
        <w:rPr>
          <w:sz w:val="28"/>
          <w:szCs w:val="28"/>
        </w:rPr>
        <w:t xml:space="preserve"> Порядка</w:t>
      </w:r>
      <w:r w:rsidRPr="00B66757">
        <w:rPr>
          <w:sz w:val="28"/>
          <w:szCs w:val="28"/>
        </w:rPr>
        <w:t xml:space="preserve"> рассмотрения обращений граждан в администрации </w:t>
      </w:r>
      <w:r>
        <w:rPr>
          <w:sz w:val="28"/>
          <w:szCs w:val="28"/>
        </w:rPr>
        <w:t>город</w:t>
      </w:r>
      <w:r w:rsidRPr="00B6675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«Поселок Красная Яруга». </w:t>
      </w:r>
    </w:p>
    <w:p w:rsidR="00C66CCE" w:rsidRPr="00B66757" w:rsidRDefault="00236793" w:rsidP="00C66C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CCE" w:rsidRPr="00B66757">
        <w:rPr>
          <w:sz w:val="28"/>
          <w:szCs w:val="28"/>
        </w:rPr>
        <w:t xml:space="preserve">. </w:t>
      </w:r>
      <w:proofErr w:type="gramStart"/>
      <w:r w:rsidR="00C66CCE" w:rsidRPr="00B66757">
        <w:rPr>
          <w:sz w:val="28"/>
          <w:szCs w:val="28"/>
        </w:rPr>
        <w:t>Контроль за</w:t>
      </w:r>
      <w:proofErr w:type="gramEnd"/>
      <w:r w:rsidR="00C66CCE" w:rsidRPr="00B66757">
        <w:rPr>
          <w:sz w:val="28"/>
          <w:szCs w:val="28"/>
        </w:rPr>
        <w:t xml:space="preserve"> выполнением настоящего </w:t>
      </w:r>
      <w:r w:rsidR="001D7EC0">
        <w:rPr>
          <w:sz w:val="28"/>
          <w:szCs w:val="28"/>
        </w:rPr>
        <w:t>распоряж</w:t>
      </w:r>
      <w:r w:rsidR="00C66CCE" w:rsidRPr="00B66757">
        <w:rPr>
          <w:sz w:val="28"/>
          <w:szCs w:val="28"/>
        </w:rPr>
        <w:t xml:space="preserve">ения </w:t>
      </w:r>
      <w:r w:rsidR="003517F4">
        <w:rPr>
          <w:sz w:val="28"/>
          <w:szCs w:val="28"/>
        </w:rPr>
        <w:t>возложить на заместителя главы администрации городского поселения «Поселок Красная Яруга» Гордиенко О.И.</w:t>
      </w:r>
    </w:p>
    <w:p w:rsidR="00C66CCE" w:rsidRDefault="00C66CCE" w:rsidP="00C66CCE">
      <w:pPr>
        <w:ind w:firstLine="567"/>
        <w:jc w:val="both"/>
        <w:rPr>
          <w:sz w:val="28"/>
          <w:szCs w:val="28"/>
        </w:rPr>
      </w:pPr>
    </w:p>
    <w:p w:rsidR="00C66CCE" w:rsidRDefault="00C66CCE" w:rsidP="00C66CCE">
      <w:pPr>
        <w:pStyle w:val="3"/>
        <w:spacing w:after="0"/>
        <w:jc w:val="both"/>
        <w:rPr>
          <w:sz w:val="28"/>
          <w:szCs w:val="28"/>
        </w:rPr>
      </w:pPr>
    </w:p>
    <w:p w:rsidR="005C3392" w:rsidRDefault="005C3392" w:rsidP="00C66CCE">
      <w:pPr>
        <w:pStyle w:val="3"/>
        <w:spacing w:after="0"/>
        <w:jc w:val="both"/>
        <w:rPr>
          <w:b/>
          <w:sz w:val="28"/>
          <w:szCs w:val="28"/>
        </w:rPr>
      </w:pPr>
    </w:p>
    <w:p w:rsidR="00C66CCE" w:rsidRPr="00654A16" w:rsidRDefault="00C66CCE" w:rsidP="00C66CCE">
      <w:pPr>
        <w:pStyle w:val="3"/>
        <w:spacing w:after="0"/>
        <w:jc w:val="both"/>
        <w:rPr>
          <w:b/>
          <w:sz w:val="28"/>
          <w:szCs w:val="28"/>
        </w:rPr>
      </w:pPr>
      <w:r w:rsidRPr="00654A16">
        <w:rPr>
          <w:b/>
          <w:sz w:val="28"/>
          <w:szCs w:val="28"/>
        </w:rPr>
        <w:t>Глава администрации</w:t>
      </w:r>
    </w:p>
    <w:p w:rsidR="00C66CCE" w:rsidRPr="00654A16" w:rsidRDefault="00C66CCE" w:rsidP="00C66CCE">
      <w:pPr>
        <w:pStyle w:val="3"/>
        <w:spacing w:after="0"/>
        <w:jc w:val="both"/>
        <w:rPr>
          <w:b/>
          <w:sz w:val="28"/>
          <w:szCs w:val="28"/>
        </w:rPr>
      </w:pPr>
      <w:r w:rsidRPr="00654A16">
        <w:rPr>
          <w:b/>
          <w:sz w:val="28"/>
          <w:szCs w:val="28"/>
        </w:rPr>
        <w:t>городского поселения</w:t>
      </w:r>
    </w:p>
    <w:p w:rsidR="00C66CCE" w:rsidRPr="00654A16" w:rsidRDefault="00C66CCE" w:rsidP="00C66CCE">
      <w:pPr>
        <w:pStyle w:val="3"/>
        <w:spacing w:after="0"/>
        <w:jc w:val="both"/>
        <w:rPr>
          <w:b/>
          <w:sz w:val="28"/>
          <w:szCs w:val="28"/>
        </w:rPr>
      </w:pPr>
      <w:r w:rsidRPr="00654A16">
        <w:rPr>
          <w:b/>
          <w:sz w:val="28"/>
          <w:szCs w:val="28"/>
        </w:rPr>
        <w:t>«Поселок Красная Яруга»</w:t>
      </w:r>
      <w:r>
        <w:rPr>
          <w:b/>
          <w:sz w:val="28"/>
          <w:szCs w:val="28"/>
        </w:rPr>
        <w:t xml:space="preserve">                                         </w:t>
      </w:r>
      <w:r w:rsidR="00D75B51">
        <w:rPr>
          <w:b/>
          <w:sz w:val="28"/>
          <w:szCs w:val="28"/>
        </w:rPr>
        <w:t>Т.Н.Романенко</w:t>
      </w:r>
    </w:p>
    <w:p w:rsidR="00C66CCE" w:rsidRDefault="00C66CCE">
      <w:pPr>
        <w:rPr>
          <w:sz w:val="28"/>
          <w:szCs w:val="28"/>
        </w:rPr>
      </w:pPr>
    </w:p>
    <w:p w:rsidR="008D0278" w:rsidRPr="00B57B6B" w:rsidRDefault="008D0278">
      <w:pPr>
        <w:rPr>
          <w:sz w:val="28"/>
          <w:szCs w:val="28"/>
        </w:rPr>
      </w:pPr>
    </w:p>
    <w:sectPr w:rsidR="008D0278" w:rsidRPr="00B57B6B" w:rsidSect="00D1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6B"/>
    <w:rsid w:val="001D7EC0"/>
    <w:rsid w:val="00236793"/>
    <w:rsid w:val="002D671D"/>
    <w:rsid w:val="00342BA0"/>
    <w:rsid w:val="003517F4"/>
    <w:rsid w:val="005264AF"/>
    <w:rsid w:val="005C3392"/>
    <w:rsid w:val="005C7799"/>
    <w:rsid w:val="005D24C0"/>
    <w:rsid w:val="00695A5E"/>
    <w:rsid w:val="00712894"/>
    <w:rsid w:val="00761C5F"/>
    <w:rsid w:val="008D0278"/>
    <w:rsid w:val="00912A00"/>
    <w:rsid w:val="00952235"/>
    <w:rsid w:val="00B36B3A"/>
    <w:rsid w:val="00B41579"/>
    <w:rsid w:val="00B57B6B"/>
    <w:rsid w:val="00C174C9"/>
    <w:rsid w:val="00C445EF"/>
    <w:rsid w:val="00C66CCE"/>
    <w:rsid w:val="00D16BB2"/>
    <w:rsid w:val="00D75B51"/>
    <w:rsid w:val="00F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B6B"/>
    <w:pPr>
      <w:keepNext/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B6B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3">
    <w:name w:val="Body Text 3"/>
    <w:basedOn w:val="a"/>
    <w:link w:val="30"/>
    <w:unhideWhenUsed/>
    <w:rsid w:val="00C66CCE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CCE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  <w:style w:type="character" w:styleId="a3">
    <w:name w:val="Hyperlink"/>
    <w:uiPriority w:val="99"/>
    <w:unhideWhenUsed/>
    <w:rsid w:val="00C66C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B6B"/>
    <w:pPr>
      <w:keepNext/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B6B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3">
    <w:name w:val="Body Text 3"/>
    <w:basedOn w:val="a"/>
    <w:link w:val="30"/>
    <w:unhideWhenUsed/>
    <w:rsid w:val="00C66CCE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CCE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  <w:style w:type="character" w:styleId="a3">
    <w:name w:val="Hyperlink"/>
    <w:uiPriority w:val="99"/>
    <w:unhideWhenUsed/>
    <w:rsid w:val="00C66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9487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666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858B4-31A0-4704-BF99-E91092A7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Адм_поселок</cp:lastModifiedBy>
  <cp:revision>2</cp:revision>
  <cp:lastPrinted>2023-02-22T09:08:00Z</cp:lastPrinted>
  <dcterms:created xsi:type="dcterms:W3CDTF">2023-02-22T11:24:00Z</dcterms:created>
  <dcterms:modified xsi:type="dcterms:W3CDTF">2023-02-22T11:24:00Z</dcterms:modified>
</cp:coreProperties>
</file>